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5D" w:rsidRPr="008E3B5B" w:rsidRDefault="00B516E6" w:rsidP="008E3B5B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№3</w:t>
      </w:r>
    </w:p>
    <w:p w:rsidR="008E3B5B" w:rsidRDefault="008E3B5B" w:rsidP="008E3B5B">
      <w:pPr>
        <w:jc w:val="right"/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0D5EC4">
      <w:pPr>
        <w:rPr>
          <w:rFonts w:ascii="Times New Roman" w:hAnsi="Times New Roman" w:cs="Times New Roman"/>
          <w:sz w:val="28"/>
          <w:szCs w:val="28"/>
        </w:rPr>
      </w:pPr>
    </w:p>
    <w:p w:rsidR="00B516E6" w:rsidRPr="000D5EC4" w:rsidRDefault="00B516E6" w:rsidP="000D5EC4">
      <w:pPr>
        <w:jc w:val="center"/>
        <w:rPr>
          <w:rFonts w:ascii="Segoe UI" w:hAnsi="Segoe UI" w:cs="Segoe UI"/>
          <w:i/>
          <w:iCs/>
          <w:color w:val="111827"/>
          <w:shd w:val="clear" w:color="auto" w:fill="FFFFFF"/>
        </w:rPr>
      </w:pPr>
      <w:r>
        <w:rPr>
          <w:rFonts w:ascii="Segoe UI" w:hAnsi="Segoe UI" w:cs="Segoe UI"/>
          <w:i/>
          <w:iCs/>
          <w:color w:val="111827"/>
          <w:shd w:val="clear" w:color="auto" w:fill="FFFFFF"/>
        </w:rPr>
        <w:t>Необходимо приложить замеры скорости передачи данных канала связи</w:t>
      </w:r>
      <w:r w:rsidR="008E0AED">
        <w:rPr>
          <w:rFonts w:ascii="Segoe UI" w:hAnsi="Segoe UI" w:cs="Segoe UI"/>
          <w:i/>
          <w:iCs/>
          <w:color w:val="111827"/>
          <w:shd w:val="clear" w:color="auto" w:fill="FFFFFF"/>
        </w:rPr>
        <w:t>, используемого абонентом ГИСТ РТ</w:t>
      </w:r>
      <w:bookmarkStart w:id="0" w:name="_GoBack"/>
      <w:bookmarkEnd w:id="0"/>
      <w:r>
        <w:rPr>
          <w:rFonts w:ascii="Segoe UI" w:hAnsi="Segoe UI" w:cs="Segoe UI"/>
          <w:i/>
          <w:iCs/>
          <w:color w:val="111827"/>
          <w:shd w:val="clear" w:color="auto" w:fill="FFFFFF"/>
        </w:rPr>
        <w:t xml:space="preserve">, для которого необходимо </w:t>
      </w:r>
      <w:r w:rsidR="001413E2">
        <w:rPr>
          <w:rFonts w:ascii="Segoe UI" w:hAnsi="Segoe UI" w:cs="Segoe UI"/>
          <w:i/>
          <w:iCs/>
          <w:color w:val="111827"/>
          <w:shd w:val="clear" w:color="auto" w:fill="FFFFFF"/>
        </w:rPr>
        <w:t>произвести подключение</w:t>
      </w:r>
      <w:r>
        <w:rPr>
          <w:rFonts w:ascii="Segoe UI" w:hAnsi="Segoe UI" w:cs="Segoe UI"/>
          <w:i/>
          <w:iCs/>
          <w:color w:val="111827"/>
          <w:shd w:val="clear" w:color="auto" w:fill="FFFFFF"/>
        </w:rPr>
        <w:t xml:space="preserve"> </w:t>
      </w:r>
      <w:r w:rsidR="001413E2">
        <w:rPr>
          <w:rFonts w:ascii="Segoe UI" w:hAnsi="Segoe UI" w:cs="Segoe UI"/>
          <w:i/>
          <w:iCs/>
          <w:color w:val="111827"/>
          <w:shd w:val="clear" w:color="auto" w:fill="FFFFFF"/>
        </w:rPr>
        <w:t>по новому адресу</w:t>
      </w:r>
      <w:r>
        <w:rPr>
          <w:rFonts w:ascii="Segoe UI" w:hAnsi="Segoe UI" w:cs="Segoe UI"/>
          <w:i/>
          <w:iCs/>
          <w:color w:val="111827"/>
          <w:shd w:val="clear" w:color="auto" w:fill="FFFFFF"/>
        </w:rPr>
        <w:t xml:space="preserve">. Данные о замерах </w:t>
      </w:r>
      <w:r w:rsidR="000D5EC4">
        <w:rPr>
          <w:rFonts w:ascii="Segoe UI" w:hAnsi="Segoe UI" w:cs="Segoe UI"/>
          <w:i/>
          <w:iCs/>
          <w:color w:val="111827"/>
          <w:shd w:val="clear" w:color="auto" w:fill="FFFFFF"/>
        </w:rPr>
        <w:t>должны</w:t>
      </w:r>
      <w:r>
        <w:rPr>
          <w:rFonts w:ascii="Segoe UI" w:hAnsi="Segoe UI" w:cs="Segoe UI"/>
          <w:i/>
          <w:iCs/>
          <w:color w:val="111827"/>
          <w:shd w:val="clear" w:color="auto" w:fill="FFFFFF"/>
        </w:rPr>
        <w:t xml:space="preserve"> быть предоставлены в формате PDF, JPG, PNG или в виде скриншотов с указанием даты и времени проведения замеров согласно инструкции:</w:t>
      </w:r>
    </w:p>
    <w:p w:rsidR="00B516E6" w:rsidRPr="000D5EC4" w:rsidRDefault="00B516E6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 w:rsidRPr="000D5EC4">
        <w:rPr>
          <w:bCs/>
          <w:sz w:val="24"/>
          <w:szCs w:val="24"/>
        </w:rPr>
        <w:t>Замеры скорости должны проводиться с ресурса speedtest.tatar.ru с не менее 3х компьютеров учреждения (при их наличии)</w:t>
      </w:r>
      <w:r w:rsidR="000D5EC4" w:rsidRPr="000D5EC4">
        <w:rPr>
          <w:bCs/>
          <w:sz w:val="24"/>
          <w:szCs w:val="24"/>
        </w:rPr>
        <w:t>;</w:t>
      </w:r>
    </w:p>
    <w:p w:rsidR="00B516E6" w:rsidRPr="000D5EC4" w:rsidRDefault="00B516E6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 w:rsidRPr="000D5EC4">
        <w:rPr>
          <w:bCs/>
          <w:sz w:val="24"/>
          <w:szCs w:val="24"/>
        </w:rPr>
        <w:t>Выключите все компьютеры, кроме тех, на кот</w:t>
      </w:r>
      <w:r w:rsidR="000D5EC4" w:rsidRPr="000D5EC4">
        <w:rPr>
          <w:bCs/>
          <w:sz w:val="24"/>
          <w:szCs w:val="24"/>
        </w:rPr>
        <w:t>орых будет проверяться скорость;</w:t>
      </w:r>
    </w:p>
    <w:p w:rsidR="00B516E6" w:rsidRPr="000D5EC4" w:rsidRDefault="000D5EC4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Отключите</w:t>
      </w:r>
      <w:r w:rsidR="00B516E6" w:rsidRPr="000D5EC4">
        <w:rPr>
          <w:bCs/>
          <w:sz w:val="24"/>
          <w:szCs w:val="24"/>
        </w:rPr>
        <w:t xml:space="preserve"> на компьют</w:t>
      </w:r>
      <w:r w:rsidRPr="000D5EC4">
        <w:rPr>
          <w:bCs/>
          <w:sz w:val="24"/>
          <w:szCs w:val="24"/>
        </w:rPr>
        <w:t>ерах все программы и приложения;</w:t>
      </w:r>
    </w:p>
    <w:p w:rsidR="00B516E6" w:rsidRPr="000D5EC4" w:rsidRDefault="000D5EC4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Откройте браузер и введите</w:t>
      </w:r>
      <w:r w:rsidR="00B516E6" w:rsidRPr="000D5EC4">
        <w:rPr>
          <w:bCs/>
          <w:sz w:val="24"/>
          <w:szCs w:val="24"/>
        </w:rPr>
        <w:t xml:space="preserve"> в поисковой строке адрес са</w:t>
      </w:r>
      <w:r w:rsidRPr="000D5EC4">
        <w:rPr>
          <w:bCs/>
          <w:sz w:val="24"/>
          <w:szCs w:val="24"/>
        </w:rPr>
        <w:t>йта http://speedtest.tatar.ru/;</w:t>
      </w:r>
    </w:p>
    <w:p w:rsidR="00B516E6" w:rsidRPr="000D5EC4" w:rsidRDefault="00B516E6" w:rsidP="00B516E6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 w:rsidRPr="000D5EC4">
        <w:rPr>
          <w:bCs/>
          <w:sz w:val="24"/>
          <w:szCs w:val="24"/>
        </w:rPr>
        <w:t>Пров</w:t>
      </w:r>
      <w:r w:rsidR="000D5EC4">
        <w:rPr>
          <w:bCs/>
          <w:sz w:val="24"/>
          <w:szCs w:val="24"/>
        </w:rPr>
        <w:t>ерьте</w:t>
      </w:r>
      <w:r w:rsidRPr="000D5EC4">
        <w:rPr>
          <w:bCs/>
          <w:sz w:val="24"/>
          <w:szCs w:val="24"/>
        </w:rPr>
        <w:t xml:space="preserve"> текущую с</w:t>
      </w:r>
      <w:r w:rsidR="000D5EC4" w:rsidRPr="000D5EC4">
        <w:rPr>
          <w:bCs/>
          <w:sz w:val="24"/>
          <w:szCs w:val="24"/>
        </w:rPr>
        <w:t>корость нажатием кнопки «</w:t>
      </w:r>
      <w:proofErr w:type="spellStart"/>
      <w:r w:rsidR="000D5EC4" w:rsidRPr="000D5EC4">
        <w:rPr>
          <w:bCs/>
          <w:sz w:val="24"/>
          <w:szCs w:val="24"/>
        </w:rPr>
        <w:t>Start</w:t>
      </w:r>
      <w:proofErr w:type="spellEnd"/>
      <w:r w:rsidR="000D5EC4" w:rsidRPr="000D5EC4">
        <w:rPr>
          <w:bCs/>
          <w:sz w:val="24"/>
          <w:szCs w:val="24"/>
        </w:rPr>
        <w:t>»;</w:t>
      </w:r>
    </w:p>
    <w:p w:rsidR="00B516E6" w:rsidRDefault="000D5EC4" w:rsidP="000D5EC4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Сохраните</w:t>
      </w:r>
      <w:r w:rsidR="00B516E6" w:rsidRPr="000D5EC4">
        <w:rPr>
          <w:bCs/>
          <w:sz w:val="24"/>
          <w:szCs w:val="24"/>
        </w:rPr>
        <w:t xml:space="preserve"> данные проверки, сделав скриншот экрана с результатами и сохранив его в документе формата «</w:t>
      </w:r>
      <w:proofErr w:type="spellStart"/>
      <w:r w:rsidR="00B516E6" w:rsidRPr="000D5EC4">
        <w:rPr>
          <w:bCs/>
          <w:sz w:val="24"/>
          <w:szCs w:val="24"/>
        </w:rPr>
        <w:t>Word</w:t>
      </w:r>
      <w:proofErr w:type="spellEnd"/>
      <w:r w:rsidR="00B516E6" w:rsidRPr="000D5EC4">
        <w:rPr>
          <w:bCs/>
          <w:sz w:val="24"/>
          <w:szCs w:val="24"/>
        </w:rPr>
        <w:t>». На скриншоте обязательно должны быть видны дата и время экрана монитора с которого производился замер скорости.</w:t>
      </w:r>
    </w:p>
    <w:p w:rsidR="000D5EC4" w:rsidRPr="000D5EC4" w:rsidRDefault="000D5EC4" w:rsidP="000D5EC4">
      <w:pPr>
        <w:pStyle w:val="a3"/>
        <w:numPr>
          <w:ilvl w:val="0"/>
          <w:numId w:val="1"/>
        </w:numPr>
        <w:ind w:left="46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Приложите результат к запросу в адрес </w:t>
      </w:r>
      <w:proofErr w:type="spellStart"/>
      <w:r>
        <w:rPr>
          <w:bCs/>
          <w:sz w:val="24"/>
          <w:szCs w:val="24"/>
        </w:rPr>
        <w:t>Минцифры</w:t>
      </w:r>
      <w:proofErr w:type="spellEnd"/>
      <w:r>
        <w:rPr>
          <w:bCs/>
          <w:sz w:val="24"/>
          <w:szCs w:val="24"/>
        </w:rPr>
        <w:t xml:space="preserve"> РТ.</w:t>
      </w:r>
    </w:p>
    <w:p w:rsidR="008E3B5B" w:rsidRDefault="008E3B5B" w:rsidP="008E3B5B">
      <w:pPr>
        <w:jc w:val="right"/>
      </w:pPr>
    </w:p>
    <w:sectPr w:rsidR="008E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64732"/>
    <w:multiLevelType w:val="hybridMultilevel"/>
    <w:tmpl w:val="08DE87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A8"/>
    <w:rsid w:val="000D5EC4"/>
    <w:rsid w:val="001413E2"/>
    <w:rsid w:val="003D79A8"/>
    <w:rsid w:val="008E0AED"/>
    <w:rsid w:val="008E3B5B"/>
    <w:rsid w:val="009C0A5D"/>
    <w:rsid w:val="00B516E6"/>
    <w:rsid w:val="00D5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531E"/>
  <w15:chartTrackingRefBased/>
  <w15:docId w15:val="{74200761-1325-45A8-B881-316D0905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516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4</cp:revision>
  <dcterms:created xsi:type="dcterms:W3CDTF">2025-11-25T08:59:00Z</dcterms:created>
  <dcterms:modified xsi:type="dcterms:W3CDTF">2025-11-25T09:10:00Z</dcterms:modified>
</cp:coreProperties>
</file>